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01DB" w14:textId="77777777" w:rsidR="008E79B5" w:rsidRDefault="008E79B5" w:rsidP="00AD6DFF">
      <w:pPr>
        <w:pStyle w:val="a3"/>
        <w:tabs>
          <w:tab w:val="left" w:pos="4805"/>
        </w:tabs>
        <w:spacing w:before="69"/>
        <w:ind w:left="972"/>
        <w:jc w:val="center"/>
        <w:rPr>
          <w:b/>
          <w:sz w:val="22"/>
          <w:szCs w:val="22"/>
        </w:rPr>
      </w:pPr>
    </w:p>
    <w:p w14:paraId="5063387C" w14:textId="599A9CC9" w:rsidR="00891A70" w:rsidRPr="00AD6DFF" w:rsidRDefault="00905A9C" w:rsidP="00AD6DFF">
      <w:pPr>
        <w:pStyle w:val="a3"/>
        <w:tabs>
          <w:tab w:val="left" w:pos="4805"/>
        </w:tabs>
        <w:spacing w:before="69"/>
        <w:ind w:left="972"/>
        <w:jc w:val="center"/>
        <w:rPr>
          <w:b/>
          <w:sz w:val="22"/>
          <w:szCs w:val="22"/>
        </w:rPr>
      </w:pPr>
      <w:r w:rsidRPr="00AD6DFF">
        <w:rPr>
          <w:b/>
          <w:sz w:val="22"/>
          <w:szCs w:val="22"/>
        </w:rPr>
        <w:t>Аннотация к</w:t>
      </w:r>
      <w:r w:rsidRPr="00AD6DFF">
        <w:rPr>
          <w:b/>
          <w:spacing w:val="-5"/>
          <w:sz w:val="22"/>
          <w:szCs w:val="22"/>
        </w:rPr>
        <w:t xml:space="preserve"> </w:t>
      </w:r>
      <w:r w:rsidRPr="00AD6DFF">
        <w:rPr>
          <w:b/>
          <w:sz w:val="22"/>
          <w:szCs w:val="22"/>
        </w:rPr>
        <w:t>рабочей</w:t>
      </w:r>
      <w:r w:rsidRPr="00AD6DFF">
        <w:rPr>
          <w:b/>
          <w:spacing w:val="-2"/>
          <w:sz w:val="22"/>
          <w:szCs w:val="22"/>
        </w:rPr>
        <w:t xml:space="preserve"> </w:t>
      </w:r>
      <w:r w:rsidR="00D645E4">
        <w:rPr>
          <w:b/>
          <w:sz w:val="22"/>
          <w:szCs w:val="22"/>
        </w:rPr>
        <w:t>программ</w:t>
      </w:r>
      <w:r w:rsidR="00E82BFD">
        <w:rPr>
          <w:b/>
          <w:sz w:val="22"/>
          <w:szCs w:val="22"/>
        </w:rPr>
        <w:t xml:space="preserve">е </w:t>
      </w:r>
      <w:r w:rsidR="00B33EA8">
        <w:rPr>
          <w:b/>
          <w:sz w:val="22"/>
          <w:szCs w:val="22"/>
        </w:rPr>
        <w:t xml:space="preserve"> по физической </w:t>
      </w:r>
      <w:r w:rsidR="00D645E4">
        <w:rPr>
          <w:b/>
          <w:sz w:val="22"/>
          <w:szCs w:val="22"/>
        </w:rPr>
        <w:t>культур</w:t>
      </w:r>
      <w:r w:rsidR="00B33EA8">
        <w:rPr>
          <w:b/>
          <w:sz w:val="22"/>
          <w:szCs w:val="22"/>
        </w:rPr>
        <w:t xml:space="preserve">е, </w:t>
      </w:r>
      <w:r w:rsidR="00E82BFD">
        <w:rPr>
          <w:b/>
          <w:sz w:val="22"/>
          <w:szCs w:val="22"/>
        </w:rPr>
        <w:t xml:space="preserve"> </w:t>
      </w:r>
      <w:r w:rsidR="00D645E4">
        <w:rPr>
          <w:b/>
          <w:sz w:val="22"/>
          <w:szCs w:val="22"/>
        </w:rPr>
        <w:t xml:space="preserve"> 1-4 </w:t>
      </w:r>
      <w:r w:rsidRPr="00AD6DFF">
        <w:rPr>
          <w:b/>
          <w:sz w:val="22"/>
          <w:szCs w:val="22"/>
        </w:rPr>
        <w:t xml:space="preserve"> класс.</w:t>
      </w:r>
    </w:p>
    <w:p w14:paraId="097AC1A5" w14:textId="77777777" w:rsidR="00891A70" w:rsidRPr="00AD6DFF" w:rsidRDefault="00891A70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161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572"/>
        <w:gridCol w:w="1572"/>
        <w:gridCol w:w="1573"/>
        <w:gridCol w:w="1572"/>
        <w:gridCol w:w="1573"/>
        <w:gridCol w:w="1572"/>
        <w:gridCol w:w="1573"/>
        <w:gridCol w:w="1572"/>
        <w:gridCol w:w="1574"/>
      </w:tblGrid>
      <w:tr w:rsidR="00891A70" w:rsidRPr="00AD6DFF" w14:paraId="280F503D" w14:textId="77777777" w:rsidTr="008E79B5">
        <w:trPr>
          <w:trHeight w:val="2904"/>
        </w:trPr>
        <w:tc>
          <w:tcPr>
            <w:tcW w:w="1982" w:type="dxa"/>
          </w:tcPr>
          <w:p w14:paraId="45638D31" w14:textId="77777777" w:rsidR="00891A70" w:rsidRPr="00AD6DFF" w:rsidRDefault="00905A9C">
            <w:pPr>
              <w:pStyle w:val="TableParagraph"/>
              <w:spacing w:line="276" w:lineRule="auto"/>
              <w:ind w:left="110" w:right="433"/>
            </w:pPr>
            <w:r w:rsidRPr="00AD6DFF">
              <w:t>Нормативные документы</w:t>
            </w:r>
          </w:p>
        </w:tc>
        <w:tc>
          <w:tcPr>
            <w:tcW w:w="14153" w:type="dxa"/>
            <w:gridSpan w:val="9"/>
          </w:tcPr>
          <w:p w14:paraId="172C57C3" w14:textId="77777777" w:rsidR="00891A70" w:rsidRPr="00AD6DFF" w:rsidRDefault="00905A9C" w:rsidP="00412D0A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spacing w:line="265" w:lineRule="exact"/>
              <w:jc w:val="both"/>
            </w:pPr>
            <w:r w:rsidRPr="00AD6DFF">
              <w:t xml:space="preserve">Федеральный закон Российской Федерации от 29 декабря 2012г. N273-ФЗ </w:t>
            </w:r>
            <w:r w:rsidRPr="00AD6DFF">
              <w:rPr>
                <w:spacing w:val="-3"/>
              </w:rPr>
              <w:t xml:space="preserve">«Об </w:t>
            </w:r>
            <w:r w:rsidRPr="00AD6DFF">
              <w:t>образовании в Российской</w:t>
            </w:r>
            <w:r w:rsidRPr="00AD6DFF">
              <w:rPr>
                <w:spacing w:val="-11"/>
              </w:rPr>
              <w:t xml:space="preserve"> </w:t>
            </w:r>
            <w:r w:rsidRPr="00AD6DFF">
              <w:t>Федерации»;</w:t>
            </w:r>
          </w:p>
          <w:p w14:paraId="1B2F87D8" w14:textId="77777777" w:rsidR="00891A70" w:rsidRPr="00AD6DFF" w:rsidRDefault="00905A9C" w:rsidP="00412D0A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</w:tabs>
              <w:spacing w:before="5" w:line="285" w:lineRule="exact"/>
              <w:ind w:left="1086" w:hanging="358"/>
              <w:jc w:val="both"/>
            </w:pPr>
            <w:r w:rsidRPr="00AD6DFF"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AD6DFF">
              <w:t>Минобрнауки</w:t>
            </w:r>
            <w:proofErr w:type="spellEnd"/>
            <w:r w:rsidRPr="00AD6DFF">
              <w:t xml:space="preserve"> от</w:t>
            </w:r>
            <w:r w:rsidRPr="00AD6DFF">
              <w:rPr>
                <w:spacing w:val="-27"/>
              </w:rPr>
              <w:t xml:space="preserve"> </w:t>
            </w:r>
            <w:r w:rsidRPr="00AD6DFF">
              <w:t>17.12.2010</w:t>
            </w:r>
          </w:p>
          <w:p w14:paraId="097B1F32" w14:textId="77777777" w:rsidR="00891A70" w:rsidRPr="00AD6DFF" w:rsidRDefault="00905A9C" w:rsidP="00412D0A">
            <w:pPr>
              <w:pStyle w:val="TableParagraph"/>
              <w:spacing w:line="268" w:lineRule="exact"/>
              <w:ind w:left="1086"/>
              <w:jc w:val="both"/>
            </w:pPr>
            <w:r w:rsidRPr="00AD6DFF">
              <w:t>№ 1897);</w:t>
            </w:r>
          </w:p>
          <w:p w14:paraId="53687DB5" w14:textId="77777777" w:rsidR="00891A70" w:rsidRPr="00AD6DFF" w:rsidRDefault="00905A9C" w:rsidP="00412D0A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</w:tabs>
              <w:spacing w:before="14" w:line="228" w:lineRule="auto"/>
              <w:ind w:left="1086" w:right="107" w:hanging="358"/>
              <w:jc w:val="both"/>
            </w:pPr>
            <w:r w:rsidRPr="00AD6DFF">
              <w:t>Образовательная программа основного общего образования МКОУ «Средн</w:t>
            </w:r>
            <w:r w:rsidR="00AD6DFF" w:rsidRPr="00AD6DFF">
              <w:t>яя общеобразовательная школа № 15</w:t>
            </w:r>
            <w:r w:rsidRPr="00AD6DFF">
              <w:t xml:space="preserve">» (утверждена приказом директора </w:t>
            </w:r>
            <w:r w:rsidR="00AD6DFF" w:rsidRPr="00AD6DFF">
              <w:t>от 03.06</w:t>
            </w:r>
            <w:r w:rsidRPr="00AD6DFF">
              <w:t>.2015г. №</w:t>
            </w:r>
            <w:r w:rsidRPr="00AD6DFF">
              <w:rPr>
                <w:spacing w:val="-5"/>
              </w:rPr>
              <w:t xml:space="preserve"> </w:t>
            </w:r>
            <w:r w:rsidR="00AD6DFF" w:rsidRPr="00AD6DFF">
              <w:t>83/11</w:t>
            </w:r>
            <w:r w:rsidRPr="00AD6DFF">
              <w:t>);</w:t>
            </w:r>
          </w:p>
          <w:p w14:paraId="6AAB5999" w14:textId="77777777" w:rsidR="00891A70" w:rsidRPr="00AD6DFF" w:rsidRDefault="00905A9C" w:rsidP="00412D0A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</w:tabs>
              <w:spacing w:before="10" w:line="289" w:lineRule="exact"/>
              <w:ind w:left="1086" w:hanging="358"/>
              <w:jc w:val="both"/>
            </w:pPr>
            <w:r w:rsidRPr="00AD6DFF">
              <w:t>Учебный план МКОУ «Средн</w:t>
            </w:r>
            <w:r w:rsidR="00AD6DFF" w:rsidRPr="00AD6DFF">
              <w:t>яя общеобразовательная школа № 15» на 2020 – 2021</w:t>
            </w:r>
            <w:r w:rsidRPr="00AD6DFF">
              <w:t xml:space="preserve"> учебный</w:t>
            </w:r>
            <w:r w:rsidRPr="00AD6DFF">
              <w:rPr>
                <w:spacing w:val="-4"/>
              </w:rPr>
              <w:t xml:space="preserve"> </w:t>
            </w:r>
            <w:r w:rsidRPr="00AD6DFF">
              <w:t>год;</w:t>
            </w:r>
          </w:p>
          <w:p w14:paraId="6722A23D" w14:textId="2EFE8196" w:rsidR="00412D0A" w:rsidRDefault="00412D0A" w:rsidP="00412D0A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</w:tabs>
              <w:spacing w:before="8"/>
              <w:jc w:val="both"/>
            </w:pPr>
            <w:r>
              <w:t>Рабочая программа по физической культуре составлена на основе федерального компонента</w:t>
            </w:r>
          </w:p>
          <w:p w14:paraId="73D4857A" w14:textId="29D6F40F" w:rsidR="00412D0A" w:rsidRDefault="00412D0A" w:rsidP="00412D0A">
            <w:pPr>
              <w:pStyle w:val="TableParagraph"/>
              <w:tabs>
                <w:tab w:val="left" w:pos="1087"/>
              </w:tabs>
              <w:spacing w:before="8"/>
              <w:ind w:left="969"/>
              <w:jc w:val="both"/>
            </w:pPr>
            <w:r>
              <w:t xml:space="preserve">государственного стандарта начального общего образования,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31.12.2015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г.№373» (Зарегистрирован в Минюсте России</w:t>
            </w:r>
          </w:p>
          <w:p w14:paraId="1067AD42" w14:textId="352B99A0" w:rsidR="00412D0A" w:rsidRDefault="00412D0A" w:rsidP="00412D0A">
            <w:pPr>
              <w:pStyle w:val="TableParagraph"/>
              <w:tabs>
                <w:tab w:val="left" w:pos="1087"/>
              </w:tabs>
              <w:spacing w:before="8"/>
              <w:ind w:left="729"/>
              <w:jc w:val="both"/>
            </w:pPr>
            <w:r>
              <w:t xml:space="preserve">     02.02.2016 №40936),</w:t>
            </w:r>
          </w:p>
          <w:p w14:paraId="74958B56" w14:textId="7689076C" w:rsidR="00891A70" w:rsidRPr="00AD6DFF" w:rsidRDefault="00412D0A" w:rsidP="00412D0A">
            <w:pPr>
              <w:pStyle w:val="TableParagraph"/>
              <w:tabs>
                <w:tab w:val="left" w:pos="1087"/>
              </w:tabs>
              <w:spacing w:before="8"/>
              <w:ind w:left="729"/>
              <w:jc w:val="both"/>
            </w:pPr>
            <w:r>
              <w:t>6.  Примерной программы Министерства образования и науки РФ (Москва, 2015г.), авторской программы В.И. Лях и Письма Миннауки РФ                от 08.10.2010 N ИК – 1494/19 «О введении третьего часа физической культуры».</w:t>
            </w:r>
          </w:p>
        </w:tc>
      </w:tr>
      <w:tr w:rsidR="00891A70" w:rsidRPr="00AD6DFF" w14:paraId="7DE916B3" w14:textId="77777777" w:rsidTr="008E79B5">
        <w:trPr>
          <w:trHeight w:val="537"/>
        </w:trPr>
        <w:tc>
          <w:tcPr>
            <w:tcW w:w="1982" w:type="dxa"/>
          </w:tcPr>
          <w:p w14:paraId="6E860082" w14:textId="77777777" w:rsidR="00891A70" w:rsidRPr="00AD6DFF" w:rsidRDefault="00905A9C">
            <w:pPr>
              <w:pStyle w:val="TableParagraph"/>
              <w:spacing w:line="273" w:lineRule="exact"/>
              <w:ind w:left="110"/>
            </w:pPr>
            <w:r w:rsidRPr="00AD6DFF">
              <w:t>УМК</w:t>
            </w:r>
          </w:p>
        </w:tc>
        <w:tc>
          <w:tcPr>
            <w:tcW w:w="14153" w:type="dxa"/>
            <w:gridSpan w:val="9"/>
          </w:tcPr>
          <w:p w14:paraId="4F422415" w14:textId="620D5B8F" w:rsidR="00412D0A" w:rsidRDefault="00FF7F5A" w:rsidP="00B33EA8">
            <w:pPr>
              <w:pStyle w:val="TableParagraph"/>
              <w:tabs>
                <w:tab w:val="left" w:pos="348"/>
              </w:tabs>
              <w:ind w:left="107" w:right="6699"/>
            </w:pPr>
            <w:r w:rsidRPr="00FF7F5A">
              <w:t xml:space="preserve">Лях В.И., </w:t>
            </w:r>
            <w:proofErr w:type="spellStart"/>
            <w:r w:rsidRPr="00FF7F5A">
              <w:t>Зданевич</w:t>
            </w:r>
            <w:proofErr w:type="spellEnd"/>
            <w:r w:rsidRPr="00FF7F5A">
              <w:t xml:space="preserve"> А.А Физическая к</w:t>
            </w:r>
            <w:r w:rsidR="00412D0A">
              <w:t>ультура: учебник для учащихся</w:t>
            </w:r>
          </w:p>
          <w:p w14:paraId="25CE7EF4" w14:textId="357E5A76" w:rsidR="00891A70" w:rsidRPr="00AD6DFF" w:rsidRDefault="00FF7F5A" w:rsidP="00412D0A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6699"/>
            </w:pPr>
            <w:r w:rsidRPr="00FF7F5A">
              <w:t>1-4классов общеобразовательных учреждений. – М.: Просвещение, 2011</w:t>
            </w:r>
            <w:r w:rsidR="00B33EA8">
              <w:t xml:space="preserve"> </w:t>
            </w:r>
            <w:r w:rsidRPr="00FF7F5A">
              <w:t>г.</w:t>
            </w:r>
          </w:p>
        </w:tc>
      </w:tr>
      <w:tr w:rsidR="00891A70" w:rsidRPr="00AD6DFF" w14:paraId="5F1ECCB1" w14:textId="77777777" w:rsidTr="008E79B5">
        <w:trPr>
          <w:trHeight w:val="3185"/>
        </w:trPr>
        <w:tc>
          <w:tcPr>
            <w:tcW w:w="1982" w:type="dxa"/>
          </w:tcPr>
          <w:p w14:paraId="7218DCD7" w14:textId="77777777" w:rsidR="00891A70" w:rsidRPr="00AD6DFF" w:rsidRDefault="00AD6DFF">
            <w:pPr>
              <w:pStyle w:val="TableParagraph"/>
              <w:spacing w:line="276" w:lineRule="auto"/>
              <w:ind w:left="110" w:right="437"/>
            </w:pPr>
            <w:r>
              <w:t>Ц</w:t>
            </w:r>
            <w:r w:rsidR="00905A9C" w:rsidRPr="00AD6DFF">
              <w:t>ели и задачи учебной</w:t>
            </w:r>
          </w:p>
          <w:p w14:paraId="3EDD2236" w14:textId="77777777" w:rsidR="00891A70" w:rsidRPr="00AD6DFF" w:rsidRDefault="00905A9C">
            <w:pPr>
              <w:pStyle w:val="TableParagraph"/>
              <w:spacing w:line="275" w:lineRule="exact"/>
              <w:ind w:left="110"/>
            </w:pPr>
            <w:r w:rsidRPr="00AD6DFF">
              <w:t>дисциплины</w:t>
            </w:r>
          </w:p>
        </w:tc>
        <w:tc>
          <w:tcPr>
            <w:tcW w:w="14153" w:type="dxa"/>
            <w:gridSpan w:val="9"/>
          </w:tcPr>
          <w:p w14:paraId="44764011" w14:textId="77777777" w:rsidR="00D645E4" w:rsidRPr="00D645E4" w:rsidRDefault="00905A9C" w:rsidP="00D645E4">
            <w:pPr>
              <w:pStyle w:val="TableParagraph"/>
              <w:spacing w:line="268" w:lineRule="exact"/>
              <w:ind w:left="107"/>
              <w:rPr>
                <w:color w:val="000000"/>
              </w:rPr>
            </w:pPr>
            <w:r w:rsidRPr="00AD6DFF">
              <w:t>Цели</w:t>
            </w:r>
            <w:r w:rsidR="00AD6DFF">
              <w:t xml:space="preserve"> и задачи</w:t>
            </w:r>
            <w:r w:rsidRPr="00AD6DFF">
              <w:t>:</w:t>
            </w:r>
            <w:r w:rsidR="00D645E4">
              <w:rPr>
                <w:color w:val="000000"/>
              </w:rPr>
              <w:t xml:space="preserve">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      </w:r>
          </w:p>
          <w:p w14:paraId="0784ACD6" w14:textId="77777777" w:rsidR="00D645E4" w:rsidRDefault="00D645E4" w:rsidP="00D645E4">
            <w:pPr>
              <w:pStyle w:val="a5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укрепление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14:paraId="07E74D5C" w14:textId="77777777" w:rsidR="00D645E4" w:rsidRDefault="00D645E4" w:rsidP="00D645E4">
            <w:pPr>
              <w:pStyle w:val="a5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совершенствование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14:paraId="4F8F7E10" w14:textId="77777777" w:rsidR="00D645E4" w:rsidRDefault="00D645E4" w:rsidP="00D645E4">
            <w:pPr>
              <w:pStyle w:val="a5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формирование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14:paraId="4EE41C21" w14:textId="77777777" w:rsidR="00D645E4" w:rsidRDefault="00D645E4" w:rsidP="00D645E4">
            <w:pPr>
              <w:pStyle w:val="a5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развитие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интереса к самостоятельным занятиям физическими упражнениями, подвижным играм, формам активного отдыха и досуга;</w:t>
            </w:r>
          </w:p>
          <w:p w14:paraId="2018028B" w14:textId="77777777" w:rsidR="00D645E4" w:rsidRDefault="00D645E4" w:rsidP="00D645E4">
            <w:pPr>
              <w:pStyle w:val="a5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обучение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простейшим способам  </w:t>
            </w:r>
            <w:r w:rsidR="008373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контроля, за физической нагрузкой, отдельными показателями физического развития и физической подготовленности.</w:t>
            </w:r>
          </w:p>
          <w:p w14:paraId="54265F31" w14:textId="77777777" w:rsidR="00891A70" w:rsidRPr="00AD6DFF" w:rsidRDefault="00891A70" w:rsidP="00D645E4">
            <w:pPr>
              <w:pStyle w:val="TableParagraph"/>
              <w:tabs>
                <w:tab w:val="left" w:pos="727"/>
                <w:tab w:val="left" w:pos="3647"/>
                <w:tab w:val="left" w:pos="5771"/>
              </w:tabs>
              <w:spacing w:line="254" w:lineRule="auto"/>
              <w:ind w:left="726" w:right="357"/>
              <w:jc w:val="both"/>
            </w:pPr>
          </w:p>
        </w:tc>
      </w:tr>
      <w:tr w:rsidR="00E82BFD" w:rsidRPr="00AD6DFF" w14:paraId="6C78D732" w14:textId="77777777" w:rsidTr="008E79B5">
        <w:trPr>
          <w:trHeight w:val="1482"/>
        </w:trPr>
        <w:tc>
          <w:tcPr>
            <w:tcW w:w="1982" w:type="dxa"/>
          </w:tcPr>
          <w:p w14:paraId="26EF1F10" w14:textId="5FD501A9" w:rsidR="00E82BFD" w:rsidRDefault="00E82BFD">
            <w:pPr>
              <w:pStyle w:val="TableParagraph"/>
              <w:spacing w:line="276" w:lineRule="auto"/>
              <w:ind w:left="110" w:right="437"/>
            </w:pPr>
            <w:r>
              <w:t>Количество часов</w:t>
            </w:r>
          </w:p>
        </w:tc>
        <w:tc>
          <w:tcPr>
            <w:tcW w:w="14153" w:type="dxa"/>
            <w:gridSpan w:val="9"/>
          </w:tcPr>
          <w:p w14:paraId="3E876D4C" w14:textId="6A4A181E" w:rsidR="00E82BFD" w:rsidRPr="00AD6DFF" w:rsidRDefault="00E82BFD" w:rsidP="0085729A">
            <w:pPr>
              <w:pStyle w:val="TableParagraph"/>
              <w:spacing w:line="268" w:lineRule="exact"/>
              <w:ind w:left="107"/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В МКОУ «Средняя общеобразовательная школа №15 в соответствии с учебным планом на физическую культуру отводится  </w:t>
            </w:r>
            <w:r w:rsidRPr="00E82BFD">
              <w:rPr>
                <w:color w:val="000000"/>
                <w:sz w:val="24"/>
                <w:szCs w:val="24"/>
                <w:lang w:bidi="ar-SA"/>
              </w:rPr>
              <w:t>в 1-4 классах 405 часов</w:t>
            </w:r>
            <w:r w:rsidRPr="00E82BFD">
              <w:rPr>
                <w:color w:val="000000"/>
                <w:sz w:val="24"/>
                <w:szCs w:val="24"/>
                <w:lang w:bidi="ar-SA"/>
              </w:rPr>
              <w:br/>
              <w:t>1 класс – 99 часов;</w:t>
            </w:r>
            <w:r w:rsidRPr="00E82BFD">
              <w:rPr>
                <w:color w:val="000000"/>
                <w:sz w:val="24"/>
                <w:szCs w:val="24"/>
                <w:lang w:bidi="ar-SA"/>
              </w:rPr>
              <w:br/>
              <w:t>2 класс – 102 часа;</w:t>
            </w:r>
            <w:r w:rsidRPr="00E82BFD">
              <w:rPr>
                <w:color w:val="000000"/>
                <w:sz w:val="24"/>
                <w:szCs w:val="24"/>
                <w:lang w:bidi="ar-SA"/>
              </w:rPr>
              <w:br/>
              <w:t xml:space="preserve">3 класс </w:t>
            </w:r>
            <w:r w:rsidR="00B33EA8">
              <w:rPr>
                <w:color w:val="000000"/>
                <w:sz w:val="24"/>
                <w:szCs w:val="24"/>
                <w:lang w:bidi="ar-SA"/>
              </w:rPr>
              <w:t>– 102 часа;</w:t>
            </w:r>
            <w:r w:rsidR="00B33EA8">
              <w:rPr>
                <w:color w:val="000000"/>
                <w:sz w:val="24"/>
                <w:szCs w:val="24"/>
                <w:lang w:bidi="ar-SA"/>
              </w:rPr>
              <w:br/>
              <w:t>4 класс – 102 часа.</w:t>
            </w:r>
          </w:p>
        </w:tc>
      </w:tr>
      <w:tr w:rsidR="008E79B5" w:rsidRPr="00AD6DFF" w14:paraId="285C747F" w14:textId="77777777" w:rsidTr="008E79B5">
        <w:trPr>
          <w:trHeight w:val="188"/>
        </w:trPr>
        <w:tc>
          <w:tcPr>
            <w:tcW w:w="1982" w:type="dxa"/>
            <w:vMerge w:val="restart"/>
          </w:tcPr>
          <w:p w14:paraId="453ECC6A" w14:textId="7891B30F" w:rsidR="008E79B5" w:rsidRDefault="008E79B5">
            <w:pPr>
              <w:pStyle w:val="TableParagraph"/>
              <w:spacing w:line="276" w:lineRule="auto"/>
              <w:ind w:left="110" w:right="437"/>
            </w:pPr>
            <w:r>
              <w:t>Основные разделы дисциплин</w:t>
            </w:r>
          </w:p>
        </w:tc>
        <w:tc>
          <w:tcPr>
            <w:tcW w:w="1572" w:type="dxa"/>
            <w:vMerge w:val="restart"/>
          </w:tcPr>
          <w:p w14:paraId="0CF469E1" w14:textId="77777777" w:rsidR="008E79B5" w:rsidRPr="00AD6DFF" w:rsidRDefault="008E79B5" w:rsidP="008E79B5">
            <w:pPr>
              <w:pStyle w:val="TableParagraph"/>
              <w:spacing w:before="6"/>
            </w:pPr>
          </w:p>
          <w:p w14:paraId="1582F2A5" w14:textId="178E86DA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t>Н</w:t>
            </w:r>
            <w:r w:rsidRPr="00AD6DFF">
              <w:rPr>
                <w:b/>
              </w:rPr>
              <w:t>аименование раздела, темы</w:t>
            </w:r>
          </w:p>
        </w:tc>
        <w:tc>
          <w:tcPr>
            <w:tcW w:w="3145" w:type="dxa"/>
            <w:gridSpan w:val="2"/>
            <w:vAlign w:val="center"/>
          </w:tcPr>
          <w:p w14:paraId="232143C5" w14:textId="6E1347E8" w:rsidR="008E79B5" w:rsidRP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E79B5">
              <w:rPr>
                <w:b/>
                <w:bCs/>
                <w:color w:val="000000"/>
                <w:sz w:val="24"/>
                <w:szCs w:val="24"/>
                <w:lang w:bidi="ar-SA"/>
              </w:rPr>
              <w:t>1 класс</w:t>
            </w:r>
          </w:p>
        </w:tc>
        <w:tc>
          <w:tcPr>
            <w:tcW w:w="3145" w:type="dxa"/>
            <w:gridSpan w:val="2"/>
            <w:vAlign w:val="center"/>
          </w:tcPr>
          <w:p w14:paraId="63101262" w14:textId="1396448D" w:rsidR="008E79B5" w:rsidRP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E79B5">
              <w:rPr>
                <w:b/>
                <w:bCs/>
                <w:color w:val="000000"/>
                <w:sz w:val="24"/>
                <w:szCs w:val="24"/>
                <w:lang w:bidi="ar-SA"/>
              </w:rPr>
              <w:t>2 класс</w:t>
            </w:r>
          </w:p>
        </w:tc>
        <w:tc>
          <w:tcPr>
            <w:tcW w:w="3145" w:type="dxa"/>
            <w:gridSpan w:val="2"/>
            <w:vAlign w:val="center"/>
          </w:tcPr>
          <w:p w14:paraId="218FB75B" w14:textId="56692E9C" w:rsidR="008E79B5" w:rsidRP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E79B5">
              <w:rPr>
                <w:b/>
                <w:bCs/>
                <w:color w:val="000000"/>
                <w:sz w:val="24"/>
                <w:szCs w:val="24"/>
                <w:lang w:bidi="ar-SA"/>
              </w:rPr>
              <w:t>3 класс</w:t>
            </w:r>
          </w:p>
        </w:tc>
        <w:tc>
          <w:tcPr>
            <w:tcW w:w="3146" w:type="dxa"/>
            <w:gridSpan w:val="2"/>
            <w:vAlign w:val="center"/>
          </w:tcPr>
          <w:p w14:paraId="1534DF05" w14:textId="4914F782" w:rsidR="008E79B5" w:rsidRP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E79B5">
              <w:rPr>
                <w:b/>
                <w:bCs/>
                <w:color w:val="000000"/>
                <w:sz w:val="24"/>
                <w:szCs w:val="24"/>
                <w:lang w:bidi="ar-SA"/>
              </w:rPr>
              <w:t>4 класс</w:t>
            </w:r>
          </w:p>
        </w:tc>
      </w:tr>
      <w:tr w:rsidR="008E79B5" w:rsidRPr="00AD6DFF" w14:paraId="0253E355" w14:textId="77777777" w:rsidTr="008E79B5">
        <w:trPr>
          <w:trHeight w:val="185"/>
        </w:trPr>
        <w:tc>
          <w:tcPr>
            <w:tcW w:w="1982" w:type="dxa"/>
            <w:vMerge/>
          </w:tcPr>
          <w:p w14:paraId="5B469B20" w14:textId="77777777" w:rsidR="008E79B5" w:rsidRDefault="008E79B5" w:rsidP="008E79B5">
            <w:pPr>
              <w:pStyle w:val="TableParagraph"/>
              <w:spacing w:line="276" w:lineRule="auto"/>
              <w:ind w:left="110" w:right="437"/>
            </w:pPr>
          </w:p>
        </w:tc>
        <w:tc>
          <w:tcPr>
            <w:tcW w:w="1572" w:type="dxa"/>
            <w:vMerge/>
            <w:tcBorders>
              <w:bottom w:val="single" w:sz="8" w:space="0" w:color="000000"/>
            </w:tcBorders>
          </w:tcPr>
          <w:p w14:paraId="767C330E" w14:textId="3A3E8EAE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206A" w14:textId="77777777" w:rsidR="008E79B5" w:rsidRPr="00AD6DFF" w:rsidRDefault="008E79B5" w:rsidP="008E79B5">
            <w:pPr>
              <w:pStyle w:val="TableParagraph"/>
            </w:pPr>
          </w:p>
          <w:p w14:paraId="15BF93EE" w14:textId="7BFC7046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Кол-во часов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D4F8" w14:textId="1E6C319B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Контрольные</w:t>
            </w:r>
            <w:r>
              <w:rPr>
                <w:b/>
              </w:rPr>
              <w:t xml:space="preserve"> </w:t>
            </w:r>
            <w:r w:rsidRPr="00AD6DFF">
              <w:rPr>
                <w:b/>
              </w:rPr>
              <w:t>работы (л/р, п/р)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92CE" w14:textId="77777777" w:rsidR="008E79B5" w:rsidRPr="00AD6DFF" w:rsidRDefault="008E79B5" w:rsidP="008E79B5">
            <w:pPr>
              <w:pStyle w:val="TableParagraph"/>
            </w:pPr>
          </w:p>
          <w:p w14:paraId="5BE9212F" w14:textId="676AC359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Кол-во часов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E1EA" w14:textId="05D5175C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Контрольные</w:t>
            </w:r>
            <w:r>
              <w:rPr>
                <w:b/>
              </w:rPr>
              <w:t xml:space="preserve"> </w:t>
            </w:r>
            <w:r w:rsidRPr="00AD6DFF">
              <w:rPr>
                <w:b/>
              </w:rPr>
              <w:t>работы (л/р, п/р)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915E" w14:textId="77777777" w:rsidR="008E79B5" w:rsidRPr="00AD6DFF" w:rsidRDefault="008E79B5" w:rsidP="008E79B5">
            <w:pPr>
              <w:pStyle w:val="TableParagraph"/>
            </w:pPr>
          </w:p>
          <w:p w14:paraId="4BA99FAE" w14:textId="4A9469F6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Кол-во часов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AF9A" w14:textId="3AB1DFA7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Контрольные</w:t>
            </w:r>
            <w:r>
              <w:rPr>
                <w:b/>
              </w:rPr>
              <w:t xml:space="preserve"> </w:t>
            </w:r>
            <w:r w:rsidRPr="00AD6DFF">
              <w:rPr>
                <w:b/>
              </w:rPr>
              <w:t>работы (л/р, п/р)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C3C4" w14:textId="77777777" w:rsidR="008E79B5" w:rsidRPr="00AD6DFF" w:rsidRDefault="008E79B5" w:rsidP="008E79B5">
            <w:pPr>
              <w:pStyle w:val="TableParagraph"/>
            </w:pPr>
          </w:p>
          <w:p w14:paraId="02E0752D" w14:textId="2B603788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Кол-во часов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0B64" w14:textId="253F23AA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Контрольные</w:t>
            </w:r>
            <w:r>
              <w:rPr>
                <w:b/>
              </w:rPr>
              <w:t xml:space="preserve"> </w:t>
            </w:r>
            <w:r w:rsidRPr="00AD6DFF">
              <w:rPr>
                <w:b/>
              </w:rPr>
              <w:t>работы (л/р, п/р)</w:t>
            </w:r>
          </w:p>
        </w:tc>
      </w:tr>
      <w:tr w:rsidR="008E79B5" w:rsidRPr="00AD6DFF" w14:paraId="06224AC5" w14:textId="77777777" w:rsidTr="008E79B5">
        <w:trPr>
          <w:trHeight w:val="185"/>
        </w:trPr>
        <w:tc>
          <w:tcPr>
            <w:tcW w:w="1982" w:type="dxa"/>
            <w:vMerge/>
          </w:tcPr>
          <w:p w14:paraId="6744EBD9" w14:textId="77777777" w:rsidR="008E79B5" w:rsidRDefault="008E79B5" w:rsidP="008E79B5">
            <w:pPr>
              <w:pStyle w:val="TableParagraph"/>
              <w:spacing w:line="276" w:lineRule="auto"/>
              <w:ind w:left="110" w:right="437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4ECF" w14:textId="6E78A1E1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t xml:space="preserve">Знания о физической </w:t>
            </w:r>
            <w:r>
              <w:lastRenderedPageBreak/>
              <w:t>культуре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C1797" w14:textId="24E725F5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lastRenderedPageBreak/>
              <w:t>6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1E521" w14:textId="52A7ED29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572" w:type="dxa"/>
          </w:tcPr>
          <w:p w14:paraId="4DD004B2" w14:textId="28F03C32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73" w:type="dxa"/>
          </w:tcPr>
          <w:p w14:paraId="4050F51C" w14:textId="23422368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72" w:type="dxa"/>
          </w:tcPr>
          <w:p w14:paraId="7CD801D8" w14:textId="287FE0A9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73" w:type="dxa"/>
          </w:tcPr>
          <w:p w14:paraId="05CBB109" w14:textId="4CDA7D93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72" w:type="dxa"/>
          </w:tcPr>
          <w:p w14:paraId="72535998" w14:textId="1FEE65B7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74" w:type="dxa"/>
          </w:tcPr>
          <w:p w14:paraId="5A18D7F9" w14:textId="17C0F23A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E79B5" w:rsidRPr="00AD6DFF" w14:paraId="5962D509" w14:textId="77777777" w:rsidTr="008E79B5">
        <w:trPr>
          <w:trHeight w:val="185"/>
        </w:trPr>
        <w:tc>
          <w:tcPr>
            <w:tcW w:w="1982" w:type="dxa"/>
            <w:vMerge/>
          </w:tcPr>
          <w:p w14:paraId="6C9B1CD7" w14:textId="77777777" w:rsidR="008E79B5" w:rsidRDefault="008E79B5" w:rsidP="008E79B5">
            <w:pPr>
              <w:pStyle w:val="TableParagraph"/>
              <w:spacing w:line="276" w:lineRule="auto"/>
              <w:ind w:left="110" w:right="437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322B" w14:textId="0F4230D6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t>Гимнастика с элементами акробатики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8523F" w14:textId="79584DA4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34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7FE52" w14:textId="4BA78CDB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8</w:t>
            </w:r>
          </w:p>
        </w:tc>
        <w:tc>
          <w:tcPr>
            <w:tcW w:w="1572" w:type="dxa"/>
          </w:tcPr>
          <w:p w14:paraId="28547BEA" w14:textId="48E33F89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73" w:type="dxa"/>
          </w:tcPr>
          <w:p w14:paraId="4C22779B" w14:textId="510935FF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72" w:type="dxa"/>
          </w:tcPr>
          <w:p w14:paraId="6153469B" w14:textId="0BFA49D7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73" w:type="dxa"/>
          </w:tcPr>
          <w:p w14:paraId="52C88538" w14:textId="44FB86F4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72" w:type="dxa"/>
          </w:tcPr>
          <w:p w14:paraId="71AB982C" w14:textId="486825B1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74" w:type="dxa"/>
          </w:tcPr>
          <w:p w14:paraId="15AE4391" w14:textId="5E7AD269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</w:tr>
      <w:tr w:rsidR="008E79B5" w:rsidRPr="00AD6DFF" w14:paraId="4D78F859" w14:textId="77777777" w:rsidTr="008E79B5">
        <w:trPr>
          <w:trHeight w:val="185"/>
        </w:trPr>
        <w:tc>
          <w:tcPr>
            <w:tcW w:w="1982" w:type="dxa"/>
            <w:vMerge/>
          </w:tcPr>
          <w:p w14:paraId="3F939F6C" w14:textId="77777777" w:rsidR="008E79B5" w:rsidRDefault="008E79B5" w:rsidP="008E79B5">
            <w:pPr>
              <w:pStyle w:val="TableParagraph"/>
              <w:spacing w:line="276" w:lineRule="auto"/>
              <w:ind w:left="110" w:right="437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04B0" w14:textId="75D38632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t>Легкая атлетика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27CC" w14:textId="77777777" w:rsidR="008E79B5" w:rsidRPr="00AD6DFF" w:rsidRDefault="008E79B5" w:rsidP="008E79B5">
            <w:pPr>
              <w:pStyle w:val="TableParagraph"/>
              <w:spacing w:before="4"/>
              <w:jc w:val="center"/>
            </w:pPr>
            <w:r>
              <w:t>19</w:t>
            </w:r>
          </w:p>
          <w:p w14:paraId="6BAD8876" w14:textId="77777777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8FD5E" w14:textId="22938BDC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10</w:t>
            </w:r>
          </w:p>
        </w:tc>
        <w:tc>
          <w:tcPr>
            <w:tcW w:w="1572" w:type="dxa"/>
          </w:tcPr>
          <w:p w14:paraId="1FFCEB92" w14:textId="0A83EEAF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73" w:type="dxa"/>
          </w:tcPr>
          <w:p w14:paraId="44E61396" w14:textId="787C091A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72" w:type="dxa"/>
          </w:tcPr>
          <w:p w14:paraId="498A2946" w14:textId="797C9CAA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73" w:type="dxa"/>
          </w:tcPr>
          <w:p w14:paraId="545E3CB8" w14:textId="00752825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  <w:r w:rsidR="00FC566A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72" w:type="dxa"/>
          </w:tcPr>
          <w:p w14:paraId="3E4C33F6" w14:textId="41335E48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74" w:type="dxa"/>
          </w:tcPr>
          <w:p w14:paraId="1D57D451" w14:textId="33ECD65D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8E79B5" w:rsidRPr="00AD6DFF" w14:paraId="151A19CD" w14:textId="77777777" w:rsidTr="008E79B5">
        <w:trPr>
          <w:trHeight w:val="185"/>
        </w:trPr>
        <w:tc>
          <w:tcPr>
            <w:tcW w:w="1982" w:type="dxa"/>
            <w:vMerge/>
          </w:tcPr>
          <w:p w14:paraId="34DC4EC4" w14:textId="77777777" w:rsidR="008E79B5" w:rsidRDefault="008E79B5" w:rsidP="008E79B5">
            <w:pPr>
              <w:pStyle w:val="TableParagraph"/>
              <w:spacing w:line="276" w:lineRule="auto"/>
              <w:ind w:left="110" w:right="437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1D70" w14:textId="11694D18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t xml:space="preserve"> Лыжная подготовка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EFCB2" w14:textId="0FBF40DA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12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11C8A" w14:textId="3727A856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572" w:type="dxa"/>
          </w:tcPr>
          <w:p w14:paraId="2910DF35" w14:textId="51B7345D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73" w:type="dxa"/>
          </w:tcPr>
          <w:p w14:paraId="074FBE83" w14:textId="7C60B27E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72" w:type="dxa"/>
          </w:tcPr>
          <w:p w14:paraId="194C5B4B" w14:textId="23352880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73" w:type="dxa"/>
          </w:tcPr>
          <w:p w14:paraId="21570C76" w14:textId="495F7CDC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72" w:type="dxa"/>
          </w:tcPr>
          <w:p w14:paraId="2385D7E5" w14:textId="33D37763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74" w:type="dxa"/>
          </w:tcPr>
          <w:p w14:paraId="02C68648" w14:textId="5297ED0D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E79B5" w:rsidRPr="00AD6DFF" w14:paraId="32CC8DCE" w14:textId="77777777" w:rsidTr="008E79B5">
        <w:trPr>
          <w:trHeight w:val="185"/>
        </w:trPr>
        <w:tc>
          <w:tcPr>
            <w:tcW w:w="1982" w:type="dxa"/>
            <w:vMerge/>
          </w:tcPr>
          <w:p w14:paraId="255C964F" w14:textId="77777777" w:rsidR="008E79B5" w:rsidRDefault="008E79B5" w:rsidP="008E79B5">
            <w:pPr>
              <w:pStyle w:val="TableParagraph"/>
              <w:spacing w:line="276" w:lineRule="auto"/>
              <w:ind w:left="110" w:right="437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2B49" w14:textId="0771CD7A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t>Подвижные игры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8D9F" w14:textId="33E479D1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28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20181" w14:textId="5F221F1D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2</w:t>
            </w:r>
          </w:p>
        </w:tc>
        <w:tc>
          <w:tcPr>
            <w:tcW w:w="1572" w:type="dxa"/>
          </w:tcPr>
          <w:p w14:paraId="29906531" w14:textId="082CE278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73" w:type="dxa"/>
          </w:tcPr>
          <w:p w14:paraId="2386CC8A" w14:textId="3CF8DCC7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72" w:type="dxa"/>
          </w:tcPr>
          <w:p w14:paraId="05618568" w14:textId="63D2909C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73" w:type="dxa"/>
          </w:tcPr>
          <w:p w14:paraId="09478DE6" w14:textId="764553E1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72" w:type="dxa"/>
          </w:tcPr>
          <w:p w14:paraId="191B5CFD" w14:textId="79686755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74" w:type="dxa"/>
          </w:tcPr>
          <w:p w14:paraId="6BFF0E18" w14:textId="355127B5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8E79B5" w:rsidRPr="00AD6DFF" w14:paraId="35DCF67A" w14:textId="77777777" w:rsidTr="008E79B5">
        <w:trPr>
          <w:trHeight w:val="185"/>
        </w:trPr>
        <w:tc>
          <w:tcPr>
            <w:tcW w:w="1982" w:type="dxa"/>
            <w:vMerge/>
          </w:tcPr>
          <w:p w14:paraId="6C68DEA4" w14:textId="77777777" w:rsidR="008E79B5" w:rsidRDefault="008E79B5" w:rsidP="008E79B5">
            <w:pPr>
              <w:pStyle w:val="TableParagraph"/>
              <w:spacing w:line="276" w:lineRule="auto"/>
              <w:ind w:left="110" w:right="437"/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0048" w14:textId="3B1093B9" w:rsidR="008E79B5" w:rsidRDefault="008E79B5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 w:rsidRPr="00AD6DFF">
              <w:rPr>
                <w:b/>
              </w:rPr>
              <w:t>Всего: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B9456" w14:textId="05FFE12C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99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67A57" w14:textId="446E1AF8" w:rsidR="008E79B5" w:rsidRDefault="008E79B5" w:rsidP="008E79B5">
            <w:pPr>
              <w:pStyle w:val="TableParagraph"/>
              <w:spacing w:line="268" w:lineRule="exact"/>
              <w:ind w:left="107"/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t>22</w:t>
            </w:r>
          </w:p>
        </w:tc>
        <w:tc>
          <w:tcPr>
            <w:tcW w:w="1572" w:type="dxa"/>
          </w:tcPr>
          <w:p w14:paraId="74B01FF0" w14:textId="595B9E47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73" w:type="dxa"/>
          </w:tcPr>
          <w:p w14:paraId="23C62D34" w14:textId="33BE206B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72" w:type="dxa"/>
          </w:tcPr>
          <w:p w14:paraId="04C0F6D7" w14:textId="7B529EC5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73" w:type="dxa"/>
          </w:tcPr>
          <w:p w14:paraId="79CA4C80" w14:textId="6E27C4AB" w:rsidR="008E79B5" w:rsidRDefault="005364A2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72" w:type="dxa"/>
          </w:tcPr>
          <w:p w14:paraId="60E5C5C1" w14:textId="1971AEC8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74" w:type="dxa"/>
          </w:tcPr>
          <w:p w14:paraId="0E322C5F" w14:textId="0975DCA8" w:rsidR="008E79B5" w:rsidRDefault="00FC566A" w:rsidP="008E79B5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</w:tr>
      <w:tr w:rsidR="008E79B5" w:rsidRPr="00AD6DFF" w14:paraId="3985EBB8" w14:textId="77777777" w:rsidTr="002D4B0C">
        <w:trPr>
          <w:trHeight w:val="185"/>
        </w:trPr>
        <w:tc>
          <w:tcPr>
            <w:tcW w:w="1982" w:type="dxa"/>
          </w:tcPr>
          <w:p w14:paraId="4C600D68" w14:textId="77777777" w:rsidR="008E79B5" w:rsidRPr="00AD6DFF" w:rsidRDefault="008E79B5" w:rsidP="008E79B5">
            <w:pPr>
              <w:pStyle w:val="TableParagraph"/>
              <w:spacing w:line="258" w:lineRule="exact"/>
              <w:ind w:left="110"/>
            </w:pPr>
            <w:r w:rsidRPr="00AD6DFF">
              <w:t>Периодичность</w:t>
            </w:r>
          </w:p>
          <w:p w14:paraId="5811125D" w14:textId="1BEF32F7" w:rsidR="008E79B5" w:rsidRDefault="008E79B5" w:rsidP="008E79B5">
            <w:pPr>
              <w:pStyle w:val="TableParagraph"/>
              <w:spacing w:line="276" w:lineRule="auto"/>
              <w:ind w:left="110" w:right="437"/>
            </w:pPr>
            <w:r w:rsidRPr="00AD6DFF">
              <w:t>и формы контроля</w:t>
            </w:r>
          </w:p>
        </w:tc>
        <w:tc>
          <w:tcPr>
            <w:tcW w:w="14153" w:type="dxa"/>
            <w:gridSpan w:val="9"/>
            <w:tcBorders>
              <w:top w:val="single" w:sz="12" w:space="0" w:color="000000"/>
            </w:tcBorders>
          </w:tcPr>
          <w:p w14:paraId="378C177B" w14:textId="77777777" w:rsidR="00B33EA8" w:rsidRDefault="008E79B5" w:rsidP="0085729A">
            <w:pPr>
              <w:pStyle w:val="TableParagraph"/>
              <w:spacing w:line="268" w:lineRule="exact"/>
              <w:ind w:left="107"/>
            </w:pPr>
            <w:r w:rsidRPr="00AD6DFF">
              <w:t xml:space="preserve">Для контроля уровня достижений учащихся используются такие виды и формы контроля как текущий, тематический, итоговый контроль; формы контроля: </w:t>
            </w:r>
            <w:r w:rsidR="0085729A">
              <w:t>тестирование</w:t>
            </w:r>
            <w:r w:rsidRPr="00AD6DFF">
              <w:t xml:space="preserve">, письменные домашние задания. </w:t>
            </w:r>
          </w:p>
          <w:p w14:paraId="2C4DA37E" w14:textId="146DA8B2" w:rsidR="008E79B5" w:rsidRDefault="008E79B5" w:rsidP="0085729A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AD6DFF">
              <w:t>Для текущего тематического контроля и оценки знаний в системе уроков п</w:t>
            </w:r>
            <w:r w:rsidR="0085729A">
              <w:t>редусмотрены нормативные зачеты.</w:t>
            </w:r>
          </w:p>
        </w:tc>
      </w:tr>
    </w:tbl>
    <w:p w14:paraId="3B9F7FBD" w14:textId="77777777" w:rsidR="00891A70" w:rsidRPr="00AD6DFF" w:rsidRDefault="00891A70">
      <w:pPr>
        <w:spacing w:line="235" w:lineRule="auto"/>
        <w:jc w:val="both"/>
        <w:sectPr w:rsidR="00891A70" w:rsidRPr="00AD6DFF" w:rsidSect="007D6AAF">
          <w:type w:val="continuous"/>
          <w:pgSz w:w="16840" w:h="11910" w:orient="landscape"/>
          <w:pgMar w:top="60" w:right="538" w:bottom="280" w:left="160" w:header="720" w:footer="720" w:gutter="0"/>
          <w:cols w:space="720"/>
        </w:sectPr>
      </w:pPr>
    </w:p>
    <w:p w14:paraId="17611395" w14:textId="77777777" w:rsidR="00905A9C" w:rsidRPr="00AD6DFF" w:rsidRDefault="00905A9C"/>
    <w:sectPr w:rsidR="00905A9C" w:rsidRPr="00AD6DFF" w:rsidSect="00891A70">
      <w:pgSz w:w="16840" w:h="11910" w:orient="landscape"/>
      <w:pgMar w:top="1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6EE"/>
    <w:multiLevelType w:val="hybridMultilevel"/>
    <w:tmpl w:val="AE1874FE"/>
    <w:lvl w:ilvl="0" w:tplc="B00C4EE2">
      <w:numFmt w:val="bullet"/>
      <w:lvlText w:val=""/>
      <w:lvlJc w:val="left"/>
      <w:pPr>
        <w:ind w:left="72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648532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2" w:tplc="4B4AE084">
      <w:numFmt w:val="bullet"/>
      <w:lvlText w:val="•"/>
      <w:lvlJc w:val="left"/>
      <w:pPr>
        <w:ind w:left="3467" w:hanging="358"/>
      </w:pPr>
      <w:rPr>
        <w:rFonts w:hint="default"/>
        <w:lang w:val="ru-RU" w:eastAsia="ru-RU" w:bidi="ru-RU"/>
      </w:rPr>
    </w:lvl>
    <w:lvl w:ilvl="3" w:tplc="E38C21FA">
      <w:numFmt w:val="bullet"/>
      <w:lvlText w:val="•"/>
      <w:lvlJc w:val="left"/>
      <w:pPr>
        <w:ind w:left="4841" w:hanging="358"/>
      </w:pPr>
      <w:rPr>
        <w:rFonts w:hint="default"/>
        <w:lang w:val="ru-RU" w:eastAsia="ru-RU" w:bidi="ru-RU"/>
      </w:rPr>
    </w:lvl>
    <w:lvl w:ilvl="4" w:tplc="DCA2AC44">
      <w:numFmt w:val="bullet"/>
      <w:lvlText w:val="•"/>
      <w:lvlJc w:val="left"/>
      <w:pPr>
        <w:ind w:left="6215" w:hanging="358"/>
      </w:pPr>
      <w:rPr>
        <w:rFonts w:hint="default"/>
        <w:lang w:val="ru-RU" w:eastAsia="ru-RU" w:bidi="ru-RU"/>
      </w:rPr>
    </w:lvl>
    <w:lvl w:ilvl="5" w:tplc="3C0612EA">
      <w:numFmt w:val="bullet"/>
      <w:lvlText w:val="•"/>
      <w:lvlJc w:val="left"/>
      <w:pPr>
        <w:ind w:left="7589" w:hanging="358"/>
      </w:pPr>
      <w:rPr>
        <w:rFonts w:hint="default"/>
        <w:lang w:val="ru-RU" w:eastAsia="ru-RU" w:bidi="ru-RU"/>
      </w:rPr>
    </w:lvl>
    <w:lvl w:ilvl="6" w:tplc="0D8273BE">
      <w:numFmt w:val="bullet"/>
      <w:lvlText w:val="•"/>
      <w:lvlJc w:val="left"/>
      <w:pPr>
        <w:ind w:left="8962" w:hanging="358"/>
      </w:pPr>
      <w:rPr>
        <w:rFonts w:hint="default"/>
        <w:lang w:val="ru-RU" w:eastAsia="ru-RU" w:bidi="ru-RU"/>
      </w:rPr>
    </w:lvl>
    <w:lvl w:ilvl="7" w:tplc="9B0A6B00">
      <w:numFmt w:val="bullet"/>
      <w:lvlText w:val="•"/>
      <w:lvlJc w:val="left"/>
      <w:pPr>
        <w:ind w:left="10336" w:hanging="358"/>
      </w:pPr>
      <w:rPr>
        <w:rFonts w:hint="default"/>
        <w:lang w:val="ru-RU" w:eastAsia="ru-RU" w:bidi="ru-RU"/>
      </w:rPr>
    </w:lvl>
    <w:lvl w:ilvl="8" w:tplc="3A44A89A">
      <w:numFmt w:val="bullet"/>
      <w:lvlText w:val="•"/>
      <w:lvlJc w:val="left"/>
      <w:pPr>
        <w:ind w:left="11710" w:hanging="358"/>
      </w:pPr>
      <w:rPr>
        <w:rFonts w:hint="default"/>
        <w:lang w:val="ru-RU" w:eastAsia="ru-RU" w:bidi="ru-RU"/>
      </w:rPr>
    </w:lvl>
  </w:abstractNum>
  <w:abstractNum w:abstractNumId="1">
    <w:nsid w:val="3C432953"/>
    <w:multiLevelType w:val="hybridMultilevel"/>
    <w:tmpl w:val="17DA8638"/>
    <w:lvl w:ilvl="0" w:tplc="86ACE1D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0405F8C">
      <w:numFmt w:val="bullet"/>
      <w:lvlText w:val="•"/>
      <w:lvlJc w:val="left"/>
      <w:pPr>
        <w:ind w:left="1535" w:hanging="240"/>
      </w:pPr>
      <w:rPr>
        <w:rFonts w:hint="default"/>
        <w:lang w:val="ru-RU" w:eastAsia="ru-RU" w:bidi="ru-RU"/>
      </w:rPr>
    </w:lvl>
    <w:lvl w:ilvl="2" w:tplc="1110E860">
      <w:numFmt w:val="bullet"/>
      <w:lvlText w:val="•"/>
      <w:lvlJc w:val="left"/>
      <w:pPr>
        <w:ind w:left="2970" w:hanging="240"/>
      </w:pPr>
      <w:rPr>
        <w:rFonts w:hint="default"/>
        <w:lang w:val="ru-RU" w:eastAsia="ru-RU" w:bidi="ru-RU"/>
      </w:rPr>
    </w:lvl>
    <w:lvl w:ilvl="3" w:tplc="34E49C88">
      <w:numFmt w:val="bullet"/>
      <w:lvlText w:val="•"/>
      <w:lvlJc w:val="left"/>
      <w:pPr>
        <w:ind w:left="4405" w:hanging="240"/>
      </w:pPr>
      <w:rPr>
        <w:rFonts w:hint="default"/>
        <w:lang w:val="ru-RU" w:eastAsia="ru-RU" w:bidi="ru-RU"/>
      </w:rPr>
    </w:lvl>
    <w:lvl w:ilvl="4" w:tplc="AB3A61C6">
      <w:numFmt w:val="bullet"/>
      <w:lvlText w:val="•"/>
      <w:lvlJc w:val="left"/>
      <w:pPr>
        <w:ind w:left="5840" w:hanging="240"/>
      </w:pPr>
      <w:rPr>
        <w:rFonts w:hint="default"/>
        <w:lang w:val="ru-RU" w:eastAsia="ru-RU" w:bidi="ru-RU"/>
      </w:rPr>
    </w:lvl>
    <w:lvl w:ilvl="5" w:tplc="879E4BB6">
      <w:numFmt w:val="bullet"/>
      <w:lvlText w:val="•"/>
      <w:lvlJc w:val="left"/>
      <w:pPr>
        <w:ind w:left="7275" w:hanging="240"/>
      </w:pPr>
      <w:rPr>
        <w:rFonts w:hint="default"/>
        <w:lang w:val="ru-RU" w:eastAsia="ru-RU" w:bidi="ru-RU"/>
      </w:rPr>
    </w:lvl>
    <w:lvl w:ilvl="6" w:tplc="E0F0D36A">
      <w:numFmt w:val="bullet"/>
      <w:lvlText w:val="•"/>
      <w:lvlJc w:val="left"/>
      <w:pPr>
        <w:ind w:left="8710" w:hanging="240"/>
      </w:pPr>
      <w:rPr>
        <w:rFonts w:hint="default"/>
        <w:lang w:val="ru-RU" w:eastAsia="ru-RU" w:bidi="ru-RU"/>
      </w:rPr>
    </w:lvl>
    <w:lvl w:ilvl="7" w:tplc="36E456D6">
      <w:numFmt w:val="bullet"/>
      <w:lvlText w:val="•"/>
      <w:lvlJc w:val="left"/>
      <w:pPr>
        <w:ind w:left="10145" w:hanging="240"/>
      </w:pPr>
      <w:rPr>
        <w:rFonts w:hint="default"/>
        <w:lang w:val="ru-RU" w:eastAsia="ru-RU" w:bidi="ru-RU"/>
      </w:rPr>
    </w:lvl>
    <w:lvl w:ilvl="8" w:tplc="A3AC79F8">
      <w:numFmt w:val="bullet"/>
      <w:lvlText w:val="•"/>
      <w:lvlJc w:val="left"/>
      <w:pPr>
        <w:ind w:left="11580" w:hanging="240"/>
      </w:pPr>
      <w:rPr>
        <w:rFonts w:hint="default"/>
        <w:lang w:val="ru-RU" w:eastAsia="ru-RU" w:bidi="ru-RU"/>
      </w:rPr>
    </w:lvl>
  </w:abstractNum>
  <w:abstractNum w:abstractNumId="2">
    <w:nsid w:val="52ED21D9"/>
    <w:multiLevelType w:val="hybridMultilevel"/>
    <w:tmpl w:val="73C6D746"/>
    <w:lvl w:ilvl="0" w:tplc="520AAEC6">
      <w:start w:val="1"/>
      <w:numFmt w:val="decimal"/>
      <w:lvlText w:val="%1."/>
      <w:lvlJc w:val="left"/>
      <w:pPr>
        <w:ind w:left="969" w:hanging="240"/>
      </w:pPr>
      <w:rPr>
        <w:rFonts w:hint="default"/>
        <w:spacing w:val="-8"/>
        <w:w w:val="100"/>
        <w:lang w:val="ru-RU" w:eastAsia="ru-RU" w:bidi="ru-RU"/>
      </w:rPr>
    </w:lvl>
    <w:lvl w:ilvl="1" w:tplc="6E6484AA">
      <w:numFmt w:val="bullet"/>
      <w:lvlText w:val="•"/>
      <w:lvlJc w:val="left"/>
      <w:pPr>
        <w:ind w:left="2309" w:hanging="240"/>
      </w:pPr>
      <w:rPr>
        <w:rFonts w:hint="default"/>
        <w:lang w:val="ru-RU" w:eastAsia="ru-RU" w:bidi="ru-RU"/>
      </w:rPr>
    </w:lvl>
    <w:lvl w:ilvl="2" w:tplc="DE367616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  <w:lvl w:ilvl="3" w:tplc="C75C8C36">
      <w:numFmt w:val="bullet"/>
      <w:lvlText w:val="•"/>
      <w:lvlJc w:val="left"/>
      <w:pPr>
        <w:ind w:left="5007" w:hanging="240"/>
      </w:pPr>
      <w:rPr>
        <w:rFonts w:hint="default"/>
        <w:lang w:val="ru-RU" w:eastAsia="ru-RU" w:bidi="ru-RU"/>
      </w:rPr>
    </w:lvl>
    <w:lvl w:ilvl="4" w:tplc="5DD05C52">
      <w:numFmt w:val="bullet"/>
      <w:lvlText w:val="•"/>
      <w:lvlJc w:val="left"/>
      <w:pPr>
        <w:ind w:left="6356" w:hanging="240"/>
      </w:pPr>
      <w:rPr>
        <w:rFonts w:hint="default"/>
        <w:lang w:val="ru-RU" w:eastAsia="ru-RU" w:bidi="ru-RU"/>
      </w:rPr>
    </w:lvl>
    <w:lvl w:ilvl="5" w:tplc="3D229C94">
      <w:numFmt w:val="bullet"/>
      <w:lvlText w:val="•"/>
      <w:lvlJc w:val="left"/>
      <w:pPr>
        <w:ind w:left="7705" w:hanging="240"/>
      </w:pPr>
      <w:rPr>
        <w:rFonts w:hint="default"/>
        <w:lang w:val="ru-RU" w:eastAsia="ru-RU" w:bidi="ru-RU"/>
      </w:rPr>
    </w:lvl>
    <w:lvl w:ilvl="6" w:tplc="7B7251D2">
      <w:numFmt w:val="bullet"/>
      <w:lvlText w:val="•"/>
      <w:lvlJc w:val="left"/>
      <w:pPr>
        <w:ind w:left="9054" w:hanging="240"/>
      </w:pPr>
      <w:rPr>
        <w:rFonts w:hint="default"/>
        <w:lang w:val="ru-RU" w:eastAsia="ru-RU" w:bidi="ru-RU"/>
      </w:rPr>
    </w:lvl>
    <w:lvl w:ilvl="7" w:tplc="5094C3EE">
      <w:numFmt w:val="bullet"/>
      <w:lvlText w:val="•"/>
      <w:lvlJc w:val="left"/>
      <w:pPr>
        <w:ind w:left="10403" w:hanging="240"/>
      </w:pPr>
      <w:rPr>
        <w:rFonts w:hint="default"/>
        <w:lang w:val="ru-RU" w:eastAsia="ru-RU" w:bidi="ru-RU"/>
      </w:rPr>
    </w:lvl>
    <w:lvl w:ilvl="8" w:tplc="032E47D0">
      <w:numFmt w:val="bullet"/>
      <w:lvlText w:val="•"/>
      <w:lvlJc w:val="left"/>
      <w:pPr>
        <w:ind w:left="11752" w:hanging="240"/>
      </w:pPr>
      <w:rPr>
        <w:rFonts w:hint="default"/>
        <w:lang w:val="ru-RU" w:eastAsia="ru-RU" w:bidi="ru-RU"/>
      </w:rPr>
    </w:lvl>
  </w:abstractNum>
  <w:abstractNum w:abstractNumId="3">
    <w:nsid w:val="57D6630D"/>
    <w:multiLevelType w:val="hybridMultilevel"/>
    <w:tmpl w:val="73C6D746"/>
    <w:lvl w:ilvl="0" w:tplc="520AAEC6">
      <w:start w:val="1"/>
      <w:numFmt w:val="decimal"/>
      <w:lvlText w:val="%1."/>
      <w:lvlJc w:val="left"/>
      <w:pPr>
        <w:ind w:left="969" w:hanging="240"/>
      </w:pPr>
      <w:rPr>
        <w:rFonts w:hint="default"/>
        <w:spacing w:val="-8"/>
        <w:w w:val="100"/>
        <w:lang w:val="ru-RU" w:eastAsia="ru-RU" w:bidi="ru-RU"/>
      </w:rPr>
    </w:lvl>
    <w:lvl w:ilvl="1" w:tplc="6E6484AA">
      <w:numFmt w:val="bullet"/>
      <w:lvlText w:val="•"/>
      <w:lvlJc w:val="left"/>
      <w:pPr>
        <w:ind w:left="2309" w:hanging="240"/>
      </w:pPr>
      <w:rPr>
        <w:rFonts w:hint="default"/>
        <w:lang w:val="ru-RU" w:eastAsia="ru-RU" w:bidi="ru-RU"/>
      </w:rPr>
    </w:lvl>
    <w:lvl w:ilvl="2" w:tplc="DE367616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  <w:lvl w:ilvl="3" w:tplc="C75C8C36">
      <w:numFmt w:val="bullet"/>
      <w:lvlText w:val="•"/>
      <w:lvlJc w:val="left"/>
      <w:pPr>
        <w:ind w:left="5007" w:hanging="240"/>
      </w:pPr>
      <w:rPr>
        <w:rFonts w:hint="default"/>
        <w:lang w:val="ru-RU" w:eastAsia="ru-RU" w:bidi="ru-RU"/>
      </w:rPr>
    </w:lvl>
    <w:lvl w:ilvl="4" w:tplc="5DD05C52">
      <w:numFmt w:val="bullet"/>
      <w:lvlText w:val="•"/>
      <w:lvlJc w:val="left"/>
      <w:pPr>
        <w:ind w:left="6356" w:hanging="240"/>
      </w:pPr>
      <w:rPr>
        <w:rFonts w:hint="default"/>
        <w:lang w:val="ru-RU" w:eastAsia="ru-RU" w:bidi="ru-RU"/>
      </w:rPr>
    </w:lvl>
    <w:lvl w:ilvl="5" w:tplc="3D229C94">
      <w:numFmt w:val="bullet"/>
      <w:lvlText w:val="•"/>
      <w:lvlJc w:val="left"/>
      <w:pPr>
        <w:ind w:left="7705" w:hanging="240"/>
      </w:pPr>
      <w:rPr>
        <w:rFonts w:hint="default"/>
        <w:lang w:val="ru-RU" w:eastAsia="ru-RU" w:bidi="ru-RU"/>
      </w:rPr>
    </w:lvl>
    <w:lvl w:ilvl="6" w:tplc="7B7251D2">
      <w:numFmt w:val="bullet"/>
      <w:lvlText w:val="•"/>
      <w:lvlJc w:val="left"/>
      <w:pPr>
        <w:ind w:left="9054" w:hanging="240"/>
      </w:pPr>
      <w:rPr>
        <w:rFonts w:hint="default"/>
        <w:lang w:val="ru-RU" w:eastAsia="ru-RU" w:bidi="ru-RU"/>
      </w:rPr>
    </w:lvl>
    <w:lvl w:ilvl="7" w:tplc="5094C3EE">
      <w:numFmt w:val="bullet"/>
      <w:lvlText w:val="•"/>
      <w:lvlJc w:val="left"/>
      <w:pPr>
        <w:ind w:left="10403" w:hanging="240"/>
      </w:pPr>
      <w:rPr>
        <w:rFonts w:hint="default"/>
        <w:lang w:val="ru-RU" w:eastAsia="ru-RU" w:bidi="ru-RU"/>
      </w:rPr>
    </w:lvl>
    <w:lvl w:ilvl="8" w:tplc="032E47D0">
      <w:numFmt w:val="bullet"/>
      <w:lvlText w:val="•"/>
      <w:lvlJc w:val="left"/>
      <w:pPr>
        <w:ind w:left="11752" w:hanging="240"/>
      </w:pPr>
      <w:rPr>
        <w:rFonts w:hint="default"/>
        <w:lang w:val="ru-RU" w:eastAsia="ru-RU" w:bidi="ru-RU"/>
      </w:rPr>
    </w:lvl>
  </w:abstractNum>
  <w:abstractNum w:abstractNumId="4">
    <w:nsid w:val="581F544B"/>
    <w:multiLevelType w:val="hybridMultilevel"/>
    <w:tmpl w:val="077EAF08"/>
    <w:lvl w:ilvl="0" w:tplc="5CDE3FC0">
      <w:numFmt w:val="bullet"/>
      <w:lvlText w:val=""/>
      <w:lvlJc w:val="left"/>
      <w:pPr>
        <w:ind w:left="72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808468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2" w:tplc="30CAFA88">
      <w:numFmt w:val="bullet"/>
      <w:lvlText w:val="•"/>
      <w:lvlJc w:val="left"/>
      <w:pPr>
        <w:ind w:left="3466" w:hanging="358"/>
      </w:pPr>
      <w:rPr>
        <w:rFonts w:hint="default"/>
        <w:lang w:val="ru-RU" w:eastAsia="ru-RU" w:bidi="ru-RU"/>
      </w:rPr>
    </w:lvl>
    <w:lvl w:ilvl="3" w:tplc="C4CC4294">
      <w:numFmt w:val="bullet"/>
      <w:lvlText w:val="•"/>
      <w:lvlJc w:val="left"/>
      <w:pPr>
        <w:ind w:left="4839" w:hanging="358"/>
      </w:pPr>
      <w:rPr>
        <w:rFonts w:hint="default"/>
        <w:lang w:val="ru-RU" w:eastAsia="ru-RU" w:bidi="ru-RU"/>
      </w:rPr>
    </w:lvl>
    <w:lvl w:ilvl="4" w:tplc="862242D0">
      <w:numFmt w:val="bullet"/>
      <w:lvlText w:val="•"/>
      <w:lvlJc w:val="left"/>
      <w:pPr>
        <w:ind w:left="6212" w:hanging="358"/>
      </w:pPr>
      <w:rPr>
        <w:rFonts w:hint="default"/>
        <w:lang w:val="ru-RU" w:eastAsia="ru-RU" w:bidi="ru-RU"/>
      </w:rPr>
    </w:lvl>
    <w:lvl w:ilvl="5" w:tplc="B1FA620C">
      <w:numFmt w:val="bullet"/>
      <w:lvlText w:val="•"/>
      <w:lvlJc w:val="left"/>
      <w:pPr>
        <w:ind w:left="7585" w:hanging="358"/>
      </w:pPr>
      <w:rPr>
        <w:rFonts w:hint="default"/>
        <w:lang w:val="ru-RU" w:eastAsia="ru-RU" w:bidi="ru-RU"/>
      </w:rPr>
    </w:lvl>
    <w:lvl w:ilvl="6" w:tplc="F0C8CA30">
      <w:numFmt w:val="bullet"/>
      <w:lvlText w:val="•"/>
      <w:lvlJc w:val="left"/>
      <w:pPr>
        <w:ind w:left="8958" w:hanging="358"/>
      </w:pPr>
      <w:rPr>
        <w:rFonts w:hint="default"/>
        <w:lang w:val="ru-RU" w:eastAsia="ru-RU" w:bidi="ru-RU"/>
      </w:rPr>
    </w:lvl>
    <w:lvl w:ilvl="7" w:tplc="0EDEAED0">
      <w:numFmt w:val="bullet"/>
      <w:lvlText w:val="•"/>
      <w:lvlJc w:val="left"/>
      <w:pPr>
        <w:ind w:left="10331" w:hanging="358"/>
      </w:pPr>
      <w:rPr>
        <w:rFonts w:hint="default"/>
        <w:lang w:val="ru-RU" w:eastAsia="ru-RU" w:bidi="ru-RU"/>
      </w:rPr>
    </w:lvl>
    <w:lvl w:ilvl="8" w:tplc="07382CFE">
      <w:numFmt w:val="bullet"/>
      <w:lvlText w:val="•"/>
      <w:lvlJc w:val="left"/>
      <w:pPr>
        <w:ind w:left="11704" w:hanging="35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1A70"/>
    <w:rsid w:val="00412D0A"/>
    <w:rsid w:val="005364A2"/>
    <w:rsid w:val="007D6AAF"/>
    <w:rsid w:val="0083739B"/>
    <w:rsid w:val="0085729A"/>
    <w:rsid w:val="00891A70"/>
    <w:rsid w:val="008E79B5"/>
    <w:rsid w:val="00905A9C"/>
    <w:rsid w:val="00AD6DFF"/>
    <w:rsid w:val="00B33EA8"/>
    <w:rsid w:val="00D22473"/>
    <w:rsid w:val="00D645E4"/>
    <w:rsid w:val="00E82BFD"/>
    <w:rsid w:val="00FC566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9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A7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A70"/>
    <w:rPr>
      <w:sz w:val="24"/>
      <w:szCs w:val="24"/>
    </w:rPr>
  </w:style>
  <w:style w:type="paragraph" w:styleId="a4">
    <w:name w:val="List Paragraph"/>
    <w:basedOn w:val="a"/>
    <w:uiPriority w:val="1"/>
    <w:qFormat/>
    <w:rsid w:val="00891A70"/>
  </w:style>
  <w:style w:type="paragraph" w:customStyle="1" w:styleId="TableParagraph">
    <w:name w:val="Table Paragraph"/>
    <w:basedOn w:val="a"/>
    <w:uiPriority w:val="1"/>
    <w:qFormat/>
    <w:rsid w:val="00891A70"/>
  </w:style>
  <w:style w:type="paragraph" w:styleId="a5">
    <w:name w:val="No Spacing"/>
    <w:uiPriority w:val="1"/>
    <w:qFormat/>
    <w:rsid w:val="00D645E4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6CEA-19C2-486E-9539-EA66A4F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privet</dc:creator>
  <cp:lastModifiedBy>школа</cp:lastModifiedBy>
  <cp:revision>13</cp:revision>
  <dcterms:created xsi:type="dcterms:W3CDTF">2020-10-22T09:48:00Z</dcterms:created>
  <dcterms:modified xsi:type="dcterms:W3CDTF">2020-10-27T06:57:00Z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